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08" w:rsidRDefault="008F1008" w:rsidP="008F1008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>
            <wp:extent cx="4149306" cy="9060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64" cy="9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08" w:rsidRPr="00232D75" w:rsidRDefault="008F1008" w:rsidP="00D9408F">
      <w:pPr>
        <w:rPr>
          <w:rFonts w:ascii="Arial Narrow" w:hAnsi="Arial Narrow"/>
          <w:b/>
          <w:sz w:val="24"/>
          <w:szCs w:val="24"/>
        </w:rPr>
      </w:pPr>
    </w:p>
    <w:p w:rsidR="00A70437" w:rsidRDefault="00A70437" w:rsidP="00A70437">
      <w:pPr>
        <w:spacing w:line="240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232D75">
        <w:rPr>
          <w:rFonts w:ascii="Arial Narrow" w:hAnsi="Arial Narrow"/>
          <w:b/>
          <w:sz w:val="28"/>
          <w:szCs w:val="28"/>
        </w:rPr>
        <w:t>TISKOVÁ ZPRÁVA</w:t>
      </w:r>
    </w:p>
    <w:p w:rsidR="00AA2D62" w:rsidRPr="00232D75" w:rsidRDefault="00AA2D62" w:rsidP="00A70437">
      <w:pPr>
        <w:spacing w:line="240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AA2D62" w:rsidRPr="00232D75" w:rsidRDefault="00A70437" w:rsidP="00AA2D62">
      <w:pPr>
        <w:spacing w:after="0"/>
        <w:rPr>
          <w:rFonts w:ascii="Arial Narrow" w:hAnsi="Arial Narrow"/>
          <w:b/>
          <w:i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 xml:space="preserve">Téma: </w:t>
      </w:r>
      <w:r w:rsidR="00AA2D62" w:rsidRPr="00AA2D62">
        <w:rPr>
          <w:rFonts w:ascii="Arial Narrow" w:hAnsi="Arial Narrow"/>
          <w:b/>
          <w:sz w:val="24"/>
          <w:szCs w:val="24"/>
        </w:rPr>
        <w:t>Pomoc malým firmám – bezplatné poradenství</w:t>
      </w:r>
    </w:p>
    <w:p w:rsidR="00A70437" w:rsidRDefault="00A70437" w:rsidP="00AA2D62">
      <w:pPr>
        <w:spacing w:after="0"/>
        <w:rPr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Dne: 6. 5. 2014</w:t>
      </w:r>
      <w:r w:rsidRPr="00232D75">
        <w:rPr>
          <w:rFonts w:ascii="Arial Narrow" w:hAnsi="Arial Narrow"/>
          <w:b/>
          <w:sz w:val="24"/>
          <w:szCs w:val="24"/>
        </w:rPr>
        <w:br/>
        <w:t>Kontakt: Gabriela Nekolová, tajemnice HSR-ÚK, tel.: 602</w:t>
      </w:r>
      <w:r w:rsidR="00EA24AF">
        <w:rPr>
          <w:rFonts w:ascii="Arial Narrow" w:hAnsi="Arial Narrow"/>
          <w:b/>
          <w:sz w:val="24"/>
          <w:szCs w:val="24"/>
        </w:rPr>
        <w:t> </w:t>
      </w:r>
      <w:r w:rsidRPr="00232D75">
        <w:rPr>
          <w:rFonts w:ascii="Arial Narrow" w:hAnsi="Arial Narrow"/>
          <w:b/>
          <w:sz w:val="24"/>
          <w:szCs w:val="24"/>
        </w:rPr>
        <w:t>482</w:t>
      </w:r>
      <w:r w:rsidR="00EA24AF">
        <w:rPr>
          <w:rFonts w:ascii="Arial Narrow" w:hAnsi="Arial Narrow"/>
          <w:b/>
          <w:sz w:val="24"/>
          <w:szCs w:val="24"/>
        </w:rPr>
        <w:t xml:space="preserve"> </w:t>
      </w:r>
      <w:r w:rsidRPr="00232D75">
        <w:rPr>
          <w:rFonts w:ascii="Arial Narrow" w:hAnsi="Arial Narrow"/>
          <w:b/>
          <w:sz w:val="24"/>
          <w:szCs w:val="24"/>
        </w:rPr>
        <w:t>065</w:t>
      </w:r>
    </w:p>
    <w:p w:rsidR="00AA2D62" w:rsidRPr="00232D75" w:rsidRDefault="00AA2D62" w:rsidP="00AA2D62">
      <w:pPr>
        <w:spacing w:after="0"/>
        <w:rPr>
          <w:rFonts w:ascii="Arial Narrow" w:hAnsi="Arial Narrow"/>
          <w:b/>
          <w:sz w:val="24"/>
          <w:szCs w:val="24"/>
        </w:rPr>
      </w:pPr>
    </w:p>
    <w:p w:rsidR="00483F8E" w:rsidRPr="00232D75" w:rsidRDefault="00483F8E" w:rsidP="0055177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32D75">
        <w:rPr>
          <w:rFonts w:ascii="Arial Narrow" w:hAnsi="Arial Narrow"/>
          <w:sz w:val="24"/>
          <w:szCs w:val="24"/>
        </w:rPr>
        <w:t xml:space="preserve">Na základě podnětu senátora za okres Děčín Ing. Jaroslava </w:t>
      </w:r>
      <w:proofErr w:type="spellStart"/>
      <w:r w:rsidRPr="00232D75">
        <w:rPr>
          <w:rFonts w:ascii="Arial Narrow" w:hAnsi="Arial Narrow"/>
          <w:sz w:val="24"/>
          <w:szCs w:val="24"/>
        </w:rPr>
        <w:t>Sykáčka</w:t>
      </w:r>
      <w:proofErr w:type="spellEnd"/>
      <w:r w:rsidRPr="00232D75">
        <w:rPr>
          <w:rFonts w:ascii="Arial Narrow" w:hAnsi="Arial Narrow"/>
          <w:sz w:val="24"/>
          <w:szCs w:val="24"/>
        </w:rPr>
        <w:t xml:space="preserve"> a poslance za Ús</w:t>
      </w:r>
      <w:r w:rsidR="00095726">
        <w:rPr>
          <w:rFonts w:ascii="Arial Narrow" w:hAnsi="Arial Narrow"/>
          <w:sz w:val="24"/>
          <w:szCs w:val="24"/>
        </w:rPr>
        <w:t>tecký kraj Jaroslava Foldyny</w:t>
      </w:r>
      <w:r w:rsidR="00402BB1" w:rsidRPr="00232D75">
        <w:rPr>
          <w:rFonts w:ascii="Arial Narrow" w:hAnsi="Arial Narrow"/>
          <w:sz w:val="24"/>
          <w:szCs w:val="24"/>
        </w:rPr>
        <w:t xml:space="preserve"> zřídila </w:t>
      </w:r>
      <w:r w:rsidRPr="00232D75">
        <w:rPr>
          <w:rFonts w:ascii="Arial Narrow" w:hAnsi="Arial Narrow"/>
          <w:sz w:val="24"/>
          <w:szCs w:val="24"/>
        </w:rPr>
        <w:t xml:space="preserve">Hospodářská a sociální rada Ústeckého kraje </w:t>
      </w:r>
      <w:r w:rsidR="00402BB1" w:rsidRPr="00232D75">
        <w:rPr>
          <w:rFonts w:ascii="Arial Narrow" w:hAnsi="Arial Narrow"/>
          <w:sz w:val="24"/>
          <w:szCs w:val="24"/>
        </w:rPr>
        <w:t>časově omezenou funkci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>bez</w:t>
      </w:r>
      <w:r w:rsidR="0071238C">
        <w:rPr>
          <w:rFonts w:ascii="Arial Narrow" w:hAnsi="Arial Narrow"/>
          <w:sz w:val="24"/>
          <w:szCs w:val="24"/>
        </w:rPr>
        <w:t>platného konzultanta pro výzvu z</w:t>
      </w:r>
      <w:r w:rsidR="00402BB1" w:rsidRPr="00232D75">
        <w:rPr>
          <w:rFonts w:ascii="Arial Narrow" w:hAnsi="Arial Narrow"/>
          <w:sz w:val="24"/>
          <w:szCs w:val="24"/>
        </w:rPr>
        <w:t xml:space="preserve"> programu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="00095726">
        <w:rPr>
          <w:rFonts w:ascii="Arial Narrow" w:hAnsi="Arial Narrow"/>
          <w:sz w:val="24"/>
          <w:szCs w:val="24"/>
        </w:rPr>
        <w:t>„</w:t>
      </w:r>
      <w:r w:rsidRPr="00232D75">
        <w:rPr>
          <w:rFonts w:ascii="Arial Narrow" w:hAnsi="Arial Narrow"/>
          <w:sz w:val="24"/>
          <w:szCs w:val="24"/>
        </w:rPr>
        <w:t xml:space="preserve">Podpora rozvoje pracovních příležitostí na území Ústeckého a Moravskoslezského kraje“, </w:t>
      </w:r>
      <w:proofErr w:type="gramStart"/>
      <w:r w:rsidRPr="00232D75">
        <w:rPr>
          <w:rFonts w:ascii="Arial Narrow" w:hAnsi="Arial Narrow"/>
          <w:sz w:val="24"/>
          <w:szCs w:val="24"/>
        </w:rPr>
        <w:t xml:space="preserve">která 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Pr="00232D75">
        <w:rPr>
          <w:rFonts w:ascii="Arial Narrow" w:hAnsi="Arial Narrow"/>
          <w:sz w:val="24"/>
          <w:szCs w:val="24"/>
        </w:rPr>
        <w:t>byla</w:t>
      </w:r>
      <w:proofErr w:type="gramEnd"/>
      <w:r w:rsidR="00095726">
        <w:rPr>
          <w:rFonts w:ascii="Arial Narrow" w:hAnsi="Arial Narrow"/>
          <w:sz w:val="24"/>
          <w:szCs w:val="24"/>
        </w:rPr>
        <w:t xml:space="preserve"> </w:t>
      </w:r>
      <w:r w:rsidRPr="00232D75">
        <w:rPr>
          <w:rFonts w:ascii="Arial Narrow" w:hAnsi="Arial Narrow"/>
          <w:sz w:val="24"/>
          <w:szCs w:val="24"/>
        </w:rPr>
        <w:t xml:space="preserve"> vyhlášena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Ministerstvem 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>pro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 místní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 rozvoj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 </w:t>
      </w:r>
      <w:r w:rsidR="0071238C">
        <w:rPr>
          <w:rFonts w:ascii="Arial Narrow" w:hAnsi="Arial Narrow"/>
          <w:sz w:val="24"/>
          <w:szCs w:val="24"/>
        </w:rPr>
        <w:t>Č</w:t>
      </w:r>
      <w:r w:rsidR="00EA24AF">
        <w:rPr>
          <w:rFonts w:ascii="Arial Narrow" w:hAnsi="Arial Narrow"/>
          <w:sz w:val="24"/>
          <w:szCs w:val="24"/>
        </w:rPr>
        <w:t xml:space="preserve">R </w:t>
      </w:r>
      <w:r w:rsidR="00E47187" w:rsidRPr="00232D75">
        <w:rPr>
          <w:rFonts w:ascii="Arial Narrow" w:hAnsi="Arial Narrow"/>
          <w:sz w:val="24"/>
          <w:szCs w:val="24"/>
        </w:rPr>
        <w:t>dne 4. dubna 2014 a na jehož vzniku se podílela i Hospodářská a sociální rada spolu s Ústeckým krajem a Krajskou hospodářskou komorou.</w:t>
      </w:r>
    </w:p>
    <w:p w:rsidR="00551776" w:rsidRPr="00551776" w:rsidRDefault="0071238C" w:rsidP="00551776">
      <w:pPr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color w:val="231F20"/>
          <w:sz w:val="24"/>
          <w:szCs w:val="24"/>
        </w:rPr>
        <w:t xml:space="preserve">Cílem </w:t>
      </w:r>
      <w:r w:rsidR="00551776" w:rsidRPr="00551776">
        <w:rPr>
          <w:rFonts w:ascii="Arial Narrow" w:hAnsi="Arial Narrow" w:cs="Arial"/>
          <w:color w:val="231F20"/>
          <w:sz w:val="24"/>
          <w:szCs w:val="24"/>
        </w:rPr>
        <w:t>programu je vytvořit podmínky pro zřízení nových pracovních míst, snížit nezaměstnanost na území Ústeckého a Moravskoslezského kraje a zvýšit tak jejich hospodářskou výkonnost.</w:t>
      </w:r>
    </w:p>
    <w:p w:rsidR="008F1008" w:rsidRPr="00232D75" w:rsidRDefault="0071238C" w:rsidP="00551776">
      <w:pPr>
        <w:ind w:firstLine="708"/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Snahou</w:t>
      </w:r>
      <w:r w:rsidR="00402BB1" w:rsidRPr="00232D75">
        <w:rPr>
          <w:rFonts w:ascii="Arial Narrow" w:hAnsi="Arial Narrow"/>
          <w:sz w:val="24"/>
          <w:szCs w:val="24"/>
        </w:rPr>
        <w:t xml:space="preserve"> Hospodářské </w:t>
      </w:r>
      <w:r w:rsidR="00095726">
        <w:rPr>
          <w:rFonts w:ascii="Arial Narrow" w:hAnsi="Arial Narrow"/>
          <w:sz w:val="24"/>
          <w:szCs w:val="24"/>
        </w:rPr>
        <w:t xml:space="preserve">a </w:t>
      </w:r>
      <w:r w:rsidR="00402BB1" w:rsidRPr="00232D75">
        <w:rPr>
          <w:rFonts w:ascii="Arial Narrow" w:hAnsi="Arial Narrow"/>
          <w:sz w:val="24"/>
          <w:szCs w:val="24"/>
        </w:rPr>
        <w:t>sociální rady Ústeckého kraje je usnadnit přístup k finančním prostředkům</w:t>
      </w:r>
      <w:r>
        <w:rPr>
          <w:rFonts w:ascii="Arial Narrow" w:hAnsi="Arial Narrow"/>
          <w:sz w:val="24"/>
          <w:szCs w:val="24"/>
        </w:rPr>
        <w:t xml:space="preserve"> z výše zmiňovaného </w:t>
      </w:r>
      <w:r w:rsidR="00483F8E" w:rsidRPr="00232D75">
        <w:rPr>
          <w:rFonts w:ascii="Arial Narrow" w:hAnsi="Arial Narrow"/>
          <w:sz w:val="24"/>
          <w:szCs w:val="24"/>
        </w:rPr>
        <w:t>programu</w:t>
      </w:r>
      <w:r w:rsidR="00C66533" w:rsidRPr="00232D75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Ministerstva pro místní rozvoj </w:t>
      </w:r>
      <w:r w:rsidR="00095726">
        <w:rPr>
          <w:rFonts w:ascii="Arial Narrow" w:hAnsi="Arial Narrow"/>
          <w:sz w:val="24"/>
          <w:szCs w:val="24"/>
        </w:rPr>
        <w:t xml:space="preserve">ČR </w:t>
      </w:r>
      <w:r w:rsidR="00483F8E" w:rsidRPr="00232D75">
        <w:rPr>
          <w:rFonts w:ascii="Arial Narrow" w:hAnsi="Arial Narrow"/>
          <w:sz w:val="24"/>
          <w:szCs w:val="24"/>
        </w:rPr>
        <w:t>menším firmám, které působí na území Ústeckého kraje</w:t>
      </w:r>
      <w:r w:rsidR="00095726">
        <w:rPr>
          <w:rFonts w:ascii="Arial Narrow" w:hAnsi="Arial Narrow"/>
          <w:sz w:val="24"/>
          <w:szCs w:val="24"/>
        </w:rPr>
        <w:t>.</w:t>
      </w:r>
    </w:p>
    <w:p w:rsidR="008F1008" w:rsidRPr="00232D75" w:rsidRDefault="00402BB1" w:rsidP="0055177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32D75">
        <w:rPr>
          <w:rFonts w:ascii="Arial Narrow" w:hAnsi="Arial Narrow"/>
          <w:sz w:val="24"/>
          <w:szCs w:val="24"/>
        </w:rPr>
        <w:t xml:space="preserve">Konzultant poskytne bezplatnou </w:t>
      </w:r>
      <w:r w:rsidR="0071238C">
        <w:rPr>
          <w:rFonts w:ascii="Arial Narrow" w:hAnsi="Arial Narrow"/>
          <w:sz w:val="24"/>
          <w:szCs w:val="24"/>
        </w:rPr>
        <w:t>pomoc</w:t>
      </w:r>
      <w:bookmarkStart w:id="0" w:name="_GoBack"/>
      <w:bookmarkEnd w:id="0"/>
      <w:r w:rsidR="00C66533" w:rsidRPr="00232D75">
        <w:rPr>
          <w:rFonts w:ascii="Arial Narrow" w:hAnsi="Arial Narrow"/>
          <w:sz w:val="24"/>
          <w:szCs w:val="24"/>
        </w:rPr>
        <w:t xml:space="preserve"> při</w:t>
      </w:r>
      <w:r w:rsidR="00EA24AF">
        <w:rPr>
          <w:rFonts w:ascii="Arial Narrow" w:hAnsi="Arial Narrow"/>
          <w:sz w:val="24"/>
          <w:szCs w:val="24"/>
        </w:rPr>
        <w:t xml:space="preserve"> vyplňování žádostí k danému pro</w:t>
      </w:r>
      <w:r w:rsidR="00C66533" w:rsidRPr="00232D75">
        <w:rPr>
          <w:rFonts w:ascii="Arial Narrow" w:hAnsi="Arial Narrow"/>
          <w:sz w:val="24"/>
          <w:szCs w:val="24"/>
        </w:rPr>
        <w:t xml:space="preserve">gramu firmám </w:t>
      </w:r>
      <w:r w:rsidRPr="00232D75">
        <w:rPr>
          <w:rFonts w:ascii="Arial Narrow" w:hAnsi="Arial Narrow"/>
          <w:sz w:val="24"/>
          <w:szCs w:val="24"/>
        </w:rPr>
        <w:t xml:space="preserve">do </w:t>
      </w:r>
      <w:r w:rsidR="00C66533" w:rsidRPr="00232D75">
        <w:rPr>
          <w:rFonts w:ascii="Arial Narrow" w:hAnsi="Arial Narrow"/>
          <w:sz w:val="24"/>
          <w:szCs w:val="24"/>
        </w:rPr>
        <w:t>20</w:t>
      </w:r>
      <w:r w:rsidR="00EA24AF">
        <w:rPr>
          <w:rFonts w:ascii="Arial Narrow" w:hAnsi="Arial Narrow"/>
          <w:sz w:val="24"/>
          <w:szCs w:val="24"/>
        </w:rPr>
        <w:t>.</w:t>
      </w:r>
      <w:r w:rsidR="00C66533" w:rsidRPr="00232D75">
        <w:rPr>
          <w:rFonts w:ascii="Arial Narrow" w:hAnsi="Arial Narrow"/>
          <w:sz w:val="24"/>
          <w:szCs w:val="24"/>
        </w:rPr>
        <w:t xml:space="preserve"> zaměstnanců</w:t>
      </w:r>
      <w:r w:rsidR="00071702" w:rsidRPr="00232D75">
        <w:rPr>
          <w:rFonts w:ascii="Arial Narrow" w:hAnsi="Arial Narrow"/>
          <w:sz w:val="24"/>
          <w:szCs w:val="24"/>
        </w:rPr>
        <w:t xml:space="preserve"> v období od 06. do 14.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071702" w:rsidRPr="00232D75">
        <w:rPr>
          <w:rFonts w:ascii="Arial Narrow" w:hAnsi="Arial Narrow"/>
          <w:sz w:val="24"/>
          <w:szCs w:val="24"/>
        </w:rPr>
        <w:t>05.</w:t>
      </w:r>
      <w:r w:rsidR="00095726">
        <w:rPr>
          <w:rFonts w:ascii="Arial Narrow" w:hAnsi="Arial Narrow"/>
          <w:sz w:val="24"/>
          <w:szCs w:val="24"/>
        </w:rPr>
        <w:t xml:space="preserve"> 2014</w:t>
      </w:r>
      <w:r w:rsidR="008F1008" w:rsidRPr="00232D75">
        <w:rPr>
          <w:rFonts w:ascii="Arial Narrow" w:hAnsi="Arial Narrow"/>
          <w:sz w:val="24"/>
          <w:szCs w:val="24"/>
        </w:rPr>
        <w:t xml:space="preserve">. </w:t>
      </w:r>
    </w:p>
    <w:p w:rsidR="008F1008" w:rsidRPr="00232D75" w:rsidRDefault="00C66533" w:rsidP="00551776">
      <w:pPr>
        <w:ind w:firstLine="708"/>
        <w:jc w:val="both"/>
        <w:rPr>
          <w:rFonts w:ascii="Arial Narrow" w:hAnsi="Arial Narrow"/>
          <w:strike/>
          <w:sz w:val="24"/>
          <w:szCs w:val="24"/>
        </w:rPr>
      </w:pPr>
      <w:r w:rsidRPr="00232D75">
        <w:rPr>
          <w:rFonts w:ascii="Arial Narrow" w:hAnsi="Arial Narrow"/>
          <w:sz w:val="24"/>
          <w:szCs w:val="24"/>
        </w:rPr>
        <w:t>Podnikatelé, kte</w:t>
      </w:r>
      <w:r w:rsidR="00402BB1" w:rsidRPr="00232D75">
        <w:rPr>
          <w:rFonts w:ascii="Arial Narrow" w:hAnsi="Arial Narrow"/>
          <w:sz w:val="24"/>
          <w:szCs w:val="24"/>
        </w:rPr>
        <w:t>ří se na ustaveného konzultanta</w:t>
      </w:r>
      <w:r w:rsidRPr="00232D75">
        <w:rPr>
          <w:rFonts w:ascii="Arial Narrow" w:hAnsi="Arial Narrow"/>
          <w:sz w:val="24"/>
          <w:szCs w:val="24"/>
        </w:rPr>
        <w:t xml:space="preserve"> obrátí s prosbou o pomoc, si</w:t>
      </w:r>
      <w:r w:rsidR="00402BB1" w:rsidRPr="00232D75">
        <w:rPr>
          <w:rFonts w:ascii="Arial Narrow" w:hAnsi="Arial Narrow"/>
          <w:sz w:val="24"/>
          <w:szCs w:val="24"/>
        </w:rPr>
        <w:t xml:space="preserve"> musí být vědomi, že Hospodářská </w:t>
      </w:r>
      <w:r w:rsidR="00095726">
        <w:rPr>
          <w:rFonts w:ascii="Arial Narrow" w:hAnsi="Arial Narrow"/>
          <w:sz w:val="24"/>
          <w:szCs w:val="24"/>
        </w:rPr>
        <w:t xml:space="preserve">a </w:t>
      </w:r>
      <w:r w:rsidR="00402BB1" w:rsidRPr="00232D75">
        <w:rPr>
          <w:rFonts w:ascii="Arial Narrow" w:hAnsi="Arial Narrow"/>
          <w:sz w:val="24"/>
          <w:szCs w:val="24"/>
        </w:rPr>
        <w:t>sociální rada ÚK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Pr="00095726">
        <w:rPr>
          <w:rFonts w:ascii="Arial Narrow" w:hAnsi="Arial Narrow"/>
          <w:sz w:val="24"/>
          <w:szCs w:val="24"/>
        </w:rPr>
        <w:t>nenese</w:t>
      </w:r>
      <w:r w:rsidRPr="00232D75">
        <w:rPr>
          <w:rFonts w:ascii="Arial Narrow" w:hAnsi="Arial Narrow"/>
          <w:sz w:val="24"/>
          <w:szCs w:val="24"/>
        </w:rPr>
        <w:t xml:space="preserve"> zodpovědnost za </w:t>
      </w:r>
      <w:r w:rsidR="00071702" w:rsidRPr="00232D75">
        <w:rPr>
          <w:rFonts w:ascii="Arial Narrow" w:hAnsi="Arial Narrow"/>
          <w:sz w:val="24"/>
          <w:szCs w:val="24"/>
        </w:rPr>
        <w:t xml:space="preserve">úspěšnost </w:t>
      </w:r>
      <w:r w:rsidRPr="00232D75">
        <w:rPr>
          <w:rFonts w:ascii="Arial Narrow" w:hAnsi="Arial Narrow"/>
          <w:sz w:val="24"/>
          <w:szCs w:val="24"/>
        </w:rPr>
        <w:t xml:space="preserve">žádosti </w:t>
      </w:r>
      <w:r w:rsidR="008F1008" w:rsidRPr="00232D75">
        <w:rPr>
          <w:rFonts w:ascii="Arial Narrow" w:hAnsi="Arial Narrow"/>
          <w:sz w:val="24"/>
          <w:szCs w:val="24"/>
        </w:rPr>
        <w:t xml:space="preserve">o dotaci </w:t>
      </w:r>
      <w:r w:rsidR="00095726">
        <w:rPr>
          <w:rFonts w:ascii="Arial Narrow" w:hAnsi="Arial Narrow"/>
          <w:sz w:val="24"/>
          <w:szCs w:val="24"/>
        </w:rPr>
        <w:t>a</w:t>
      </w:r>
      <w:r w:rsidR="00071702" w:rsidRPr="00232D75">
        <w:rPr>
          <w:rFonts w:ascii="Arial Narrow" w:hAnsi="Arial Narrow"/>
          <w:sz w:val="24"/>
          <w:szCs w:val="24"/>
        </w:rPr>
        <w:t xml:space="preserve"> konzultant pouze radí s přípravou podkladů a vyplněním žádosti. </w:t>
      </w:r>
    </w:p>
    <w:p w:rsidR="00D9408F" w:rsidRPr="00232D75" w:rsidRDefault="00D9408F" w:rsidP="00232D75">
      <w:p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V případě zájmu o pom</w:t>
      </w:r>
      <w:r w:rsidR="00071702" w:rsidRPr="00232D75">
        <w:rPr>
          <w:rFonts w:ascii="Arial Narrow" w:hAnsi="Arial Narrow"/>
          <w:b/>
          <w:sz w:val="24"/>
          <w:szCs w:val="24"/>
        </w:rPr>
        <w:t xml:space="preserve">oc se obracejte </w:t>
      </w:r>
      <w:proofErr w:type="gramStart"/>
      <w:r w:rsidR="00071702" w:rsidRPr="00232D75">
        <w:rPr>
          <w:rFonts w:ascii="Arial Narrow" w:hAnsi="Arial Narrow"/>
          <w:b/>
          <w:sz w:val="24"/>
          <w:szCs w:val="24"/>
        </w:rPr>
        <w:t>na</w:t>
      </w:r>
      <w:proofErr w:type="gramEnd"/>
      <w:r w:rsidR="00071702" w:rsidRPr="00232D75">
        <w:rPr>
          <w:rFonts w:ascii="Arial Narrow" w:hAnsi="Arial Narrow"/>
          <w:b/>
          <w:sz w:val="24"/>
          <w:szCs w:val="24"/>
        </w:rPr>
        <w:t>:</w:t>
      </w:r>
    </w:p>
    <w:p w:rsidR="00071702" w:rsidRPr="00232D75" w:rsidRDefault="00071702" w:rsidP="00232D75">
      <w:p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Markéta Krampe</w:t>
      </w:r>
      <w:r w:rsidR="00095726">
        <w:rPr>
          <w:rFonts w:ascii="Arial Narrow" w:hAnsi="Arial Narrow"/>
          <w:b/>
          <w:sz w:val="24"/>
          <w:szCs w:val="24"/>
        </w:rPr>
        <w:t>rová, externí konzultant, tel.:</w:t>
      </w:r>
      <w:r w:rsidRPr="00232D75">
        <w:rPr>
          <w:rFonts w:ascii="Arial Narrow" w:hAnsi="Arial Narrow"/>
          <w:b/>
          <w:sz w:val="24"/>
          <w:szCs w:val="24"/>
        </w:rPr>
        <w:t xml:space="preserve"> 725 131</w:t>
      </w:r>
      <w:r w:rsidR="00FB5519" w:rsidRPr="00232D75">
        <w:rPr>
          <w:rFonts w:ascii="Arial Narrow" w:hAnsi="Arial Narrow"/>
          <w:b/>
          <w:sz w:val="24"/>
          <w:szCs w:val="24"/>
        </w:rPr>
        <w:t> 875 v čase 09.00 – 16.00 hod.</w:t>
      </w:r>
    </w:p>
    <w:p w:rsidR="00071702" w:rsidRDefault="00FB5519" w:rsidP="00232D75">
      <w:pPr>
        <w:spacing w:after="0"/>
        <w:ind w:firstLine="709"/>
        <w:rPr>
          <w:rStyle w:val="Hypertextovodkaz"/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Lenka</w:t>
      </w:r>
      <w:r w:rsidR="00071702" w:rsidRPr="00232D75">
        <w:rPr>
          <w:rFonts w:ascii="Arial Narrow" w:hAnsi="Arial Narrow"/>
          <w:b/>
          <w:sz w:val="24"/>
          <w:szCs w:val="24"/>
        </w:rPr>
        <w:t xml:space="preserve"> Šifaldová, manažerka projektů HSR-ÚK, </w:t>
      </w:r>
      <w:hyperlink r:id="rId6" w:history="1">
        <w:r w:rsidR="00071702" w:rsidRPr="00232D75">
          <w:rPr>
            <w:rStyle w:val="Hypertextovodkaz"/>
            <w:rFonts w:ascii="Arial Narrow" w:hAnsi="Arial Narrow"/>
            <w:b/>
            <w:color w:val="000000" w:themeColor="text1"/>
            <w:sz w:val="24"/>
            <w:szCs w:val="24"/>
            <w:u w:val="none"/>
          </w:rPr>
          <w:t>sifaldova@hsr-uk.cz</w:t>
        </w:r>
      </w:hyperlink>
    </w:p>
    <w:p w:rsidR="00232D75" w:rsidRPr="00232D75" w:rsidRDefault="00232D75" w:rsidP="00232D75">
      <w:pPr>
        <w:spacing w:after="0"/>
        <w:ind w:firstLine="709"/>
        <w:rPr>
          <w:rStyle w:val="Hypertextovodkaz"/>
          <w:rFonts w:ascii="Arial Narrow" w:hAnsi="Arial Narrow"/>
          <w:b/>
          <w:sz w:val="24"/>
          <w:szCs w:val="24"/>
        </w:rPr>
      </w:pPr>
    </w:p>
    <w:p w:rsidR="00232D75" w:rsidRDefault="00232D75" w:rsidP="00C66533">
      <w:pPr>
        <w:ind w:firstLine="708"/>
        <w:rPr>
          <w:rStyle w:val="Hypertextovodkaz"/>
          <w:rFonts w:ascii="Arial Narrow" w:hAnsi="Arial Narrow"/>
          <w:color w:val="000000" w:themeColor="text1"/>
          <w:sz w:val="24"/>
          <w:szCs w:val="24"/>
          <w:u w:val="none"/>
        </w:rPr>
      </w:pPr>
      <w:r w:rsidRPr="00232D75">
        <w:rPr>
          <w:rStyle w:val="Hypertextovodkaz"/>
          <w:rFonts w:ascii="Arial Narrow" w:hAnsi="Arial Narrow"/>
          <w:color w:val="000000" w:themeColor="text1"/>
          <w:sz w:val="24"/>
          <w:szCs w:val="24"/>
          <w:u w:val="none"/>
        </w:rPr>
        <w:t xml:space="preserve">Odkaz na výzvu: </w:t>
      </w:r>
      <w:hyperlink r:id="rId7" w:history="1">
        <w:r w:rsidRPr="00095726">
          <w:rPr>
            <w:rStyle w:val="Hypertextovodkaz"/>
            <w:rFonts w:ascii="Arial Narrow" w:hAnsi="Arial Narrow"/>
            <w:color w:val="000000" w:themeColor="text1"/>
            <w:sz w:val="24"/>
            <w:szCs w:val="24"/>
          </w:rPr>
          <w:t>http://www.mmr.cz/cs/Podpora-regionu-a-cestovni-ruch/Regionalni-politika/Programy-Dotace/Podpora-rozvoje-pracovnich-prilezitosti-na-uzemi-U</w:t>
        </w:r>
      </w:hyperlink>
    </w:p>
    <w:p w:rsidR="00232D75" w:rsidRPr="00232D75" w:rsidRDefault="00232D75" w:rsidP="00C66533">
      <w:pPr>
        <w:ind w:firstLine="708"/>
        <w:rPr>
          <w:rStyle w:val="Hypertextovodkaz"/>
          <w:rFonts w:ascii="Arial Narrow" w:hAnsi="Arial Narrow"/>
          <w:color w:val="000000" w:themeColor="text1"/>
          <w:sz w:val="24"/>
          <w:szCs w:val="24"/>
          <w:u w:val="none"/>
        </w:rPr>
      </w:pPr>
    </w:p>
    <w:p w:rsidR="00136E16" w:rsidRPr="00483F8E" w:rsidRDefault="00A70437">
      <w:pPr>
        <w:rPr>
          <w:rFonts w:ascii="Calibri Light" w:hAnsi="Calibri Light"/>
          <w:sz w:val="28"/>
        </w:rPr>
      </w:pP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Budovatelů 2532, 434 37 Most, telefon: 476 208 675, e-mail: </w:t>
      </w:r>
      <w:hyperlink r:id="rId8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sekretariat@hsr-uk.cz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, </w:t>
      </w:r>
      <w:hyperlink r:id="rId9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  <w:u w:val="single"/>
        </w:rPr>
        <w:t xml:space="preserve">, </w:t>
      </w: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 </w:t>
      </w:r>
      <w:hyperlink r:id="rId10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www.csrportal.cz</w:t>
        </w:r>
      </w:hyperlink>
    </w:p>
    <w:sectPr w:rsidR="00136E16" w:rsidRPr="00483F8E" w:rsidSect="0013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8E"/>
    <w:rsid w:val="00071702"/>
    <w:rsid w:val="00095726"/>
    <w:rsid w:val="00136E16"/>
    <w:rsid w:val="00232D75"/>
    <w:rsid w:val="00402BB1"/>
    <w:rsid w:val="00442B1E"/>
    <w:rsid w:val="00483F8E"/>
    <w:rsid w:val="00551776"/>
    <w:rsid w:val="0071238C"/>
    <w:rsid w:val="008F1008"/>
    <w:rsid w:val="00A70437"/>
    <w:rsid w:val="00AA2D62"/>
    <w:rsid w:val="00C66533"/>
    <w:rsid w:val="00D9408F"/>
    <w:rsid w:val="00E47187"/>
    <w:rsid w:val="00EA24AF"/>
    <w:rsid w:val="00FB551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83F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17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83F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17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sr-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r.cz/cs/Podpora-regionu-a-cestovni-ruch/Regionalni-politika/Programy-Dotace/Podpora-rozvoje-pracovnich-prilezitosti-na-uzemi-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faldova@hsr-uk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srporta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r-u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e.dvorakova</dc:creator>
  <cp:lastModifiedBy>Acer</cp:lastModifiedBy>
  <cp:revision>9</cp:revision>
  <dcterms:created xsi:type="dcterms:W3CDTF">2014-05-06T08:06:00Z</dcterms:created>
  <dcterms:modified xsi:type="dcterms:W3CDTF">2014-05-06T10:30:00Z</dcterms:modified>
</cp:coreProperties>
</file>